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285C1B" w14:textId="77777777" w:rsidR="009E1632" w:rsidRDefault="009E1632" w:rsidP="009E1632">
      <w:pPr>
        <w:jc w:val="center"/>
        <w:rPr>
          <w:b/>
          <w:sz w:val="44"/>
          <w:szCs w:val="44"/>
          <w:u w:val="single"/>
        </w:rPr>
      </w:pPr>
      <w:r>
        <w:rPr>
          <w:b/>
          <w:sz w:val="44"/>
          <w:szCs w:val="44"/>
          <w:u w:val="single"/>
        </w:rPr>
        <w:t xml:space="preserve">Rozlosování </w:t>
      </w:r>
      <w:proofErr w:type="spellStart"/>
      <w:r>
        <w:rPr>
          <w:b/>
          <w:sz w:val="44"/>
          <w:szCs w:val="44"/>
          <w:u w:val="single"/>
        </w:rPr>
        <w:t>předpřípravky</w:t>
      </w:r>
      <w:proofErr w:type="spellEnd"/>
      <w:r>
        <w:rPr>
          <w:b/>
          <w:sz w:val="44"/>
          <w:szCs w:val="44"/>
          <w:u w:val="single"/>
        </w:rPr>
        <w:t xml:space="preserve"> JARO 2025</w:t>
      </w:r>
    </w:p>
    <w:p w14:paraId="676240DD" w14:textId="77777777" w:rsidR="009E1632" w:rsidRDefault="009E1632" w:rsidP="009E1632">
      <w:pPr>
        <w:jc w:val="center"/>
        <w:rPr>
          <w:b/>
          <w:color w:val="FF0000"/>
          <w:sz w:val="36"/>
          <w:szCs w:val="36"/>
        </w:rPr>
      </w:pPr>
      <w:r>
        <w:rPr>
          <w:b/>
          <w:color w:val="FF0000"/>
          <w:sz w:val="36"/>
          <w:szCs w:val="36"/>
        </w:rPr>
        <w:t>ÚŘEDNÍ ZAČÁTKY TURNAJŮ středa 16:00</w:t>
      </w:r>
    </w:p>
    <w:p w14:paraId="6E69CBDF" w14:textId="77777777" w:rsidR="009E1632" w:rsidRDefault="009E1632" w:rsidP="009E1632">
      <w:pPr>
        <w:jc w:val="center"/>
        <w:rPr>
          <w:b/>
          <w:color w:val="FF0000"/>
          <w:sz w:val="36"/>
          <w:szCs w:val="36"/>
        </w:rPr>
      </w:pPr>
    </w:p>
    <w:p w14:paraId="1B6ED88D" w14:textId="77777777" w:rsidR="009E1632" w:rsidRPr="00BA2696" w:rsidRDefault="009E1632" w:rsidP="009E1632">
      <w:pPr>
        <w:jc w:val="center"/>
        <w:rPr>
          <w:b/>
          <w:color w:val="FF0000"/>
          <w:sz w:val="36"/>
          <w:szCs w:val="36"/>
        </w:rPr>
      </w:pPr>
    </w:p>
    <w:p w14:paraId="5A123D97" w14:textId="77777777" w:rsidR="009E1632" w:rsidRPr="00BA2696" w:rsidRDefault="009E1632" w:rsidP="009E1632">
      <w:pPr>
        <w:rPr>
          <w:bCs/>
          <w:color w:val="00B050"/>
          <w:sz w:val="32"/>
          <w:szCs w:val="32"/>
          <w:u w:val="single"/>
        </w:rPr>
      </w:pPr>
      <w:r>
        <w:rPr>
          <w:bCs/>
          <w:color w:val="00B050"/>
          <w:sz w:val="32"/>
          <w:szCs w:val="32"/>
          <w:u w:val="single"/>
        </w:rPr>
        <w:t>1</w:t>
      </w:r>
      <w:r w:rsidRPr="00BA2696">
        <w:rPr>
          <w:bCs/>
          <w:color w:val="00B050"/>
          <w:sz w:val="32"/>
          <w:szCs w:val="32"/>
          <w:u w:val="single"/>
        </w:rPr>
        <w:t xml:space="preserve">. kolo </w:t>
      </w:r>
      <w:r>
        <w:rPr>
          <w:bCs/>
          <w:color w:val="00B050"/>
          <w:sz w:val="32"/>
          <w:szCs w:val="32"/>
          <w:u w:val="single"/>
        </w:rPr>
        <w:t>23</w:t>
      </w:r>
      <w:r w:rsidRPr="00BA2696">
        <w:rPr>
          <w:bCs/>
          <w:color w:val="00B050"/>
          <w:sz w:val="32"/>
          <w:szCs w:val="32"/>
          <w:u w:val="single"/>
        </w:rPr>
        <w:t>.</w:t>
      </w:r>
      <w:r>
        <w:rPr>
          <w:bCs/>
          <w:color w:val="00B050"/>
          <w:sz w:val="32"/>
          <w:szCs w:val="32"/>
          <w:u w:val="single"/>
        </w:rPr>
        <w:t>4</w:t>
      </w:r>
      <w:r w:rsidRPr="00BA2696">
        <w:rPr>
          <w:bCs/>
          <w:color w:val="00B050"/>
          <w:sz w:val="32"/>
          <w:szCs w:val="32"/>
          <w:u w:val="single"/>
        </w:rPr>
        <w:t>.202</w:t>
      </w:r>
      <w:r>
        <w:rPr>
          <w:bCs/>
          <w:color w:val="00B050"/>
          <w:sz w:val="32"/>
          <w:szCs w:val="32"/>
          <w:u w:val="single"/>
        </w:rPr>
        <w:t>5</w:t>
      </w:r>
    </w:p>
    <w:p w14:paraId="08D1A01A" w14:textId="77777777" w:rsidR="009E1632" w:rsidRDefault="009E1632" w:rsidP="009E1632">
      <w:pPr>
        <w:rPr>
          <w:sz w:val="28"/>
          <w:szCs w:val="28"/>
        </w:rPr>
      </w:pPr>
      <w:r>
        <w:rPr>
          <w:sz w:val="28"/>
          <w:szCs w:val="28"/>
        </w:rPr>
        <w:t>České Meziříčí, Opočno/Dobruška, Přepychy, Voděrady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6CF7BB8B" w14:textId="7E93CE54" w:rsidR="009E1632" w:rsidRDefault="009E1632" w:rsidP="009E1632">
      <w:pPr>
        <w:rPr>
          <w:b/>
          <w:bCs/>
          <w:color w:val="0070C0"/>
          <w:sz w:val="28"/>
          <w:szCs w:val="28"/>
        </w:rPr>
      </w:pPr>
      <w:r w:rsidRPr="008052F2">
        <w:rPr>
          <w:b/>
          <w:bCs/>
          <w:color w:val="0070C0"/>
          <w:sz w:val="28"/>
          <w:szCs w:val="28"/>
        </w:rPr>
        <w:t xml:space="preserve">HOSTITEL: </w:t>
      </w:r>
      <w:r w:rsidRPr="006016BC">
        <w:rPr>
          <w:b/>
          <w:bCs/>
          <w:color w:val="FF0000"/>
          <w:sz w:val="28"/>
          <w:szCs w:val="28"/>
        </w:rPr>
        <w:t>České Meziříčí</w:t>
      </w:r>
      <w:r w:rsidR="00385DAC">
        <w:rPr>
          <w:b/>
          <w:bCs/>
          <w:color w:val="FF0000"/>
          <w:sz w:val="28"/>
          <w:szCs w:val="28"/>
        </w:rPr>
        <w:t xml:space="preserve"> 23.4.</w:t>
      </w:r>
    </w:p>
    <w:p w14:paraId="76E2A2E0" w14:textId="77777777" w:rsidR="009E1632" w:rsidRDefault="009E1632" w:rsidP="009E1632">
      <w:pPr>
        <w:rPr>
          <w:sz w:val="28"/>
          <w:szCs w:val="28"/>
        </w:rPr>
      </w:pPr>
      <w:r>
        <w:rPr>
          <w:sz w:val="28"/>
          <w:szCs w:val="28"/>
        </w:rPr>
        <w:t xml:space="preserve">Černíkovice Bílá, Černíkovice Červená, Týniště, Albrechtice/Borohrádek </w:t>
      </w:r>
      <w:r>
        <w:rPr>
          <w:sz w:val="28"/>
          <w:szCs w:val="28"/>
        </w:rPr>
        <w:tab/>
      </w:r>
    </w:p>
    <w:p w14:paraId="6F8F746B" w14:textId="77777777" w:rsidR="009E1632" w:rsidRPr="00E50EE6" w:rsidRDefault="009E1632" w:rsidP="009E1632">
      <w:pPr>
        <w:rPr>
          <w:b/>
          <w:bCs/>
          <w:color w:val="FF0000"/>
          <w:sz w:val="28"/>
          <w:szCs w:val="28"/>
        </w:rPr>
      </w:pPr>
      <w:r w:rsidRPr="008052F2">
        <w:rPr>
          <w:b/>
          <w:bCs/>
          <w:color w:val="0070C0"/>
          <w:sz w:val="28"/>
          <w:szCs w:val="28"/>
        </w:rPr>
        <w:t xml:space="preserve">HOSTITEL: </w:t>
      </w:r>
    </w:p>
    <w:p w14:paraId="6D720F40" w14:textId="77777777" w:rsidR="009E1632" w:rsidRDefault="009E1632" w:rsidP="009E1632">
      <w:pPr>
        <w:rPr>
          <w:sz w:val="28"/>
          <w:szCs w:val="28"/>
        </w:rPr>
      </w:pPr>
      <w:r>
        <w:rPr>
          <w:sz w:val="28"/>
          <w:szCs w:val="28"/>
        </w:rPr>
        <w:t>Kostelec/Častolovice, Solnice, Vamberk, Borohrádek/Albrechtice</w:t>
      </w:r>
    </w:p>
    <w:p w14:paraId="4BBFF71F" w14:textId="199BAF10" w:rsidR="009E1632" w:rsidRPr="00385DAC" w:rsidRDefault="009E1632" w:rsidP="009E1632">
      <w:pPr>
        <w:rPr>
          <w:b/>
          <w:bCs/>
          <w:color w:val="FF0000"/>
          <w:sz w:val="28"/>
          <w:szCs w:val="28"/>
        </w:rPr>
      </w:pPr>
      <w:r w:rsidRPr="008052F2">
        <w:rPr>
          <w:b/>
          <w:bCs/>
          <w:color w:val="0070C0"/>
          <w:sz w:val="28"/>
          <w:szCs w:val="28"/>
        </w:rPr>
        <w:t xml:space="preserve">HOSTITEL: </w:t>
      </w:r>
      <w:r w:rsidR="00385DAC" w:rsidRPr="00385DAC">
        <w:rPr>
          <w:b/>
          <w:bCs/>
          <w:color w:val="FF0000"/>
          <w:sz w:val="28"/>
          <w:szCs w:val="28"/>
        </w:rPr>
        <w:t>Borohrádek 23.4.</w:t>
      </w:r>
    </w:p>
    <w:p w14:paraId="1E783741" w14:textId="77777777" w:rsidR="009E1632" w:rsidRPr="008052F2" w:rsidRDefault="009E1632" w:rsidP="009E1632">
      <w:pPr>
        <w:rPr>
          <w:color w:val="0070C0"/>
          <w:sz w:val="28"/>
          <w:szCs w:val="28"/>
        </w:rPr>
      </w:pPr>
    </w:p>
    <w:p w14:paraId="04EC8E09" w14:textId="77777777" w:rsidR="009E1632" w:rsidRPr="00BA2696" w:rsidRDefault="009E1632" w:rsidP="009E1632">
      <w:pPr>
        <w:rPr>
          <w:color w:val="00B050"/>
          <w:sz w:val="32"/>
          <w:szCs w:val="32"/>
          <w:u w:val="single"/>
        </w:rPr>
      </w:pPr>
      <w:r>
        <w:rPr>
          <w:color w:val="00B050"/>
          <w:sz w:val="32"/>
          <w:szCs w:val="32"/>
          <w:u w:val="single"/>
        </w:rPr>
        <w:t>2</w:t>
      </w:r>
      <w:r w:rsidRPr="00BA2696">
        <w:rPr>
          <w:color w:val="00B050"/>
          <w:sz w:val="32"/>
          <w:szCs w:val="32"/>
          <w:u w:val="single"/>
        </w:rPr>
        <w:t xml:space="preserve">.kolo </w:t>
      </w:r>
      <w:r>
        <w:rPr>
          <w:color w:val="00B050"/>
          <w:sz w:val="32"/>
          <w:szCs w:val="32"/>
          <w:u w:val="single"/>
        </w:rPr>
        <w:t>7.5.</w:t>
      </w:r>
      <w:r w:rsidRPr="00BA2696">
        <w:rPr>
          <w:color w:val="00B050"/>
          <w:sz w:val="32"/>
          <w:szCs w:val="32"/>
          <w:u w:val="single"/>
        </w:rPr>
        <w:t>202</w:t>
      </w:r>
      <w:r>
        <w:rPr>
          <w:color w:val="00B050"/>
          <w:sz w:val="32"/>
          <w:szCs w:val="32"/>
          <w:u w:val="single"/>
        </w:rPr>
        <w:t>5</w:t>
      </w:r>
    </w:p>
    <w:p w14:paraId="0211A572" w14:textId="77777777" w:rsidR="009E1632" w:rsidRDefault="009E1632" w:rsidP="009E1632">
      <w:pPr>
        <w:rPr>
          <w:sz w:val="28"/>
          <w:szCs w:val="28"/>
        </w:rPr>
      </w:pPr>
      <w:r>
        <w:rPr>
          <w:sz w:val="28"/>
          <w:szCs w:val="28"/>
        </w:rPr>
        <w:t>Opočno/Dobruška, Černíkovice Bílá, Solnice, Černíkovice Červená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7A04C666" w14:textId="3A63AA3E" w:rsidR="009E1632" w:rsidRPr="008052F2" w:rsidRDefault="009E1632" w:rsidP="009E1632">
      <w:pPr>
        <w:rPr>
          <w:color w:val="0070C0"/>
          <w:sz w:val="28"/>
          <w:szCs w:val="28"/>
        </w:rPr>
      </w:pPr>
      <w:r w:rsidRPr="008052F2">
        <w:rPr>
          <w:b/>
          <w:bCs/>
          <w:color w:val="0070C0"/>
          <w:sz w:val="28"/>
          <w:szCs w:val="28"/>
        </w:rPr>
        <w:t xml:space="preserve">HOSTITEL: </w:t>
      </w:r>
      <w:r w:rsidR="00075589" w:rsidRPr="00075589">
        <w:rPr>
          <w:b/>
          <w:bCs/>
          <w:color w:val="FF0000"/>
          <w:sz w:val="28"/>
          <w:szCs w:val="28"/>
        </w:rPr>
        <w:t>Černíkovice</w:t>
      </w:r>
      <w:r w:rsidR="00385DAC">
        <w:rPr>
          <w:b/>
          <w:bCs/>
          <w:color w:val="FF0000"/>
          <w:sz w:val="28"/>
          <w:szCs w:val="28"/>
        </w:rPr>
        <w:t xml:space="preserve"> 7.5.</w:t>
      </w:r>
    </w:p>
    <w:p w14:paraId="243C3BE8" w14:textId="77777777" w:rsidR="009E1632" w:rsidRDefault="009E1632" w:rsidP="009E1632">
      <w:pPr>
        <w:rPr>
          <w:sz w:val="28"/>
          <w:szCs w:val="28"/>
        </w:rPr>
      </w:pPr>
      <w:r>
        <w:rPr>
          <w:sz w:val="28"/>
          <w:szCs w:val="28"/>
        </w:rPr>
        <w:t>Kostelec/Častolovice, Týniště, Borohrádek/Albrechtice, Voděrady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35D2FFA2" w14:textId="10D9D991" w:rsidR="009E1632" w:rsidRPr="004B2390" w:rsidRDefault="009E1632" w:rsidP="009E1632">
      <w:pPr>
        <w:rPr>
          <w:b/>
          <w:bCs/>
          <w:color w:val="FF0000"/>
          <w:sz w:val="28"/>
          <w:szCs w:val="28"/>
        </w:rPr>
      </w:pPr>
      <w:r w:rsidRPr="008052F2">
        <w:rPr>
          <w:b/>
          <w:bCs/>
          <w:color w:val="0070C0"/>
          <w:sz w:val="28"/>
          <w:szCs w:val="28"/>
        </w:rPr>
        <w:t xml:space="preserve">HOSTITEL: </w:t>
      </w:r>
      <w:r w:rsidR="00E32FCC" w:rsidRPr="00E32FCC">
        <w:rPr>
          <w:b/>
          <w:bCs/>
          <w:color w:val="FF0000"/>
          <w:sz w:val="28"/>
          <w:szCs w:val="28"/>
        </w:rPr>
        <w:t xml:space="preserve">Týniště </w:t>
      </w:r>
      <w:r w:rsidR="00385DAC">
        <w:rPr>
          <w:b/>
          <w:bCs/>
          <w:color w:val="FF0000"/>
          <w:sz w:val="28"/>
          <w:szCs w:val="28"/>
        </w:rPr>
        <w:t>7.5.</w:t>
      </w:r>
    </w:p>
    <w:p w14:paraId="7AA5C735" w14:textId="77777777" w:rsidR="009E1632" w:rsidRDefault="009E1632" w:rsidP="009E1632">
      <w:pPr>
        <w:rPr>
          <w:sz w:val="28"/>
          <w:szCs w:val="28"/>
        </w:rPr>
      </w:pPr>
      <w:r>
        <w:rPr>
          <w:sz w:val="28"/>
          <w:szCs w:val="28"/>
        </w:rPr>
        <w:t>Albrechtice/Borohrádek, Přepychy, České Meziříčí, Vamberk</w:t>
      </w:r>
      <w:r>
        <w:rPr>
          <w:sz w:val="28"/>
          <w:szCs w:val="28"/>
        </w:rPr>
        <w:tab/>
      </w:r>
    </w:p>
    <w:p w14:paraId="44D848E5" w14:textId="3B0F0846" w:rsidR="009E1632" w:rsidRPr="00A45A95" w:rsidRDefault="009E1632" w:rsidP="009E1632">
      <w:pPr>
        <w:rPr>
          <w:b/>
          <w:bCs/>
          <w:color w:val="FF0000"/>
          <w:sz w:val="28"/>
          <w:szCs w:val="28"/>
        </w:rPr>
      </w:pPr>
      <w:r w:rsidRPr="008052F2">
        <w:rPr>
          <w:b/>
          <w:bCs/>
          <w:color w:val="0070C0"/>
          <w:sz w:val="28"/>
          <w:szCs w:val="28"/>
        </w:rPr>
        <w:t xml:space="preserve">HOSTITEL: </w:t>
      </w:r>
      <w:r w:rsidRPr="006016BC">
        <w:rPr>
          <w:b/>
          <w:bCs/>
          <w:color w:val="FF0000"/>
          <w:sz w:val="28"/>
          <w:szCs w:val="28"/>
        </w:rPr>
        <w:t>České Meziříčí</w:t>
      </w:r>
      <w:r w:rsidR="00385DAC">
        <w:rPr>
          <w:b/>
          <w:bCs/>
          <w:color w:val="FF0000"/>
          <w:sz w:val="28"/>
          <w:szCs w:val="28"/>
        </w:rPr>
        <w:t xml:space="preserve"> 7.5.</w:t>
      </w:r>
    </w:p>
    <w:p w14:paraId="20364C8E" w14:textId="77777777" w:rsidR="009E1632" w:rsidRDefault="009E1632" w:rsidP="009E1632">
      <w:pPr>
        <w:rPr>
          <w:color w:val="0070C0"/>
          <w:sz w:val="28"/>
          <w:szCs w:val="28"/>
        </w:rPr>
      </w:pPr>
    </w:p>
    <w:p w14:paraId="2B6AF31B" w14:textId="6BBF2D35" w:rsidR="009E1632" w:rsidRPr="00BA2696" w:rsidRDefault="009E1632" w:rsidP="009E1632">
      <w:pPr>
        <w:rPr>
          <w:color w:val="00B050"/>
          <w:sz w:val="32"/>
          <w:szCs w:val="32"/>
          <w:u w:val="single"/>
        </w:rPr>
      </w:pPr>
      <w:r>
        <w:rPr>
          <w:color w:val="00B050"/>
          <w:sz w:val="32"/>
          <w:szCs w:val="32"/>
          <w:u w:val="single"/>
        </w:rPr>
        <w:t>3</w:t>
      </w:r>
      <w:r w:rsidRPr="00BA2696">
        <w:rPr>
          <w:color w:val="00B050"/>
          <w:sz w:val="32"/>
          <w:szCs w:val="32"/>
          <w:u w:val="single"/>
        </w:rPr>
        <w:t xml:space="preserve">.kolo </w:t>
      </w:r>
      <w:r>
        <w:rPr>
          <w:color w:val="00B050"/>
          <w:sz w:val="32"/>
          <w:szCs w:val="32"/>
          <w:u w:val="single"/>
        </w:rPr>
        <w:t>14.5</w:t>
      </w:r>
      <w:r w:rsidRPr="00BA2696">
        <w:rPr>
          <w:color w:val="00B050"/>
          <w:sz w:val="32"/>
          <w:szCs w:val="32"/>
          <w:u w:val="single"/>
        </w:rPr>
        <w:t>.202</w:t>
      </w:r>
      <w:r>
        <w:rPr>
          <w:color w:val="00B050"/>
          <w:sz w:val="32"/>
          <w:szCs w:val="32"/>
          <w:u w:val="single"/>
        </w:rPr>
        <w:t>5</w:t>
      </w:r>
    </w:p>
    <w:p w14:paraId="40FD25FB" w14:textId="58473E62" w:rsidR="009E1632" w:rsidRDefault="009E1632" w:rsidP="009E1632">
      <w:pPr>
        <w:rPr>
          <w:sz w:val="28"/>
          <w:szCs w:val="28"/>
        </w:rPr>
      </w:pPr>
      <w:r>
        <w:rPr>
          <w:sz w:val="28"/>
          <w:szCs w:val="28"/>
        </w:rPr>
        <w:t>Přepychy, Černíkovice Bílá, Borohrádek/Albrechtice, Černíkovice Červená</w:t>
      </w:r>
      <w:r>
        <w:rPr>
          <w:sz w:val="28"/>
          <w:szCs w:val="28"/>
        </w:rPr>
        <w:tab/>
      </w:r>
    </w:p>
    <w:p w14:paraId="4AA6D97C" w14:textId="4B0D74D0" w:rsidR="009E1632" w:rsidRPr="00097A10" w:rsidRDefault="009E1632" w:rsidP="009E1632">
      <w:pPr>
        <w:rPr>
          <w:b/>
          <w:bCs/>
          <w:color w:val="FF0000"/>
          <w:sz w:val="28"/>
          <w:szCs w:val="28"/>
        </w:rPr>
      </w:pPr>
      <w:r w:rsidRPr="008052F2">
        <w:rPr>
          <w:b/>
          <w:bCs/>
          <w:color w:val="0070C0"/>
          <w:sz w:val="28"/>
          <w:szCs w:val="28"/>
        </w:rPr>
        <w:t>HOSTITEL:</w:t>
      </w:r>
      <w:r w:rsidR="00332D71">
        <w:rPr>
          <w:b/>
          <w:bCs/>
          <w:color w:val="0070C0"/>
          <w:sz w:val="28"/>
          <w:szCs w:val="28"/>
        </w:rPr>
        <w:t xml:space="preserve"> </w:t>
      </w:r>
      <w:r w:rsidR="00332D71" w:rsidRPr="00332D71">
        <w:rPr>
          <w:b/>
          <w:bCs/>
          <w:color w:val="FF0000"/>
          <w:sz w:val="28"/>
          <w:szCs w:val="28"/>
        </w:rPr>
        <w:t>Přepychy 14.5.</w:t>
      </w:r>
    </w:p>
    <w:p w14:paraId="7DF258F0" w14:textId="77777777" w:rsidR="009E1632" w:rsidRPr="008052F2" w:rsidRDefault="009E1632" w:rsidP="009E1632">
      <w:pPr>
        <w:rPr>
          <w:color w:val="0070C0"/>
          <w:sz w:val="28"/>
          <w:szCs w:val="28"/>
        </w:rPr>
      </w:pPr>
      <w:r>
        <w:rPr>
          <w:sz w:val="28"/>
          <w:szCs w:val="28"/>
        </w:rPr>
        <w:lastRenderedPageBreak/>
        <w:t>Opočno/Dobruška, Týniště, Albrechtice/Borohrádek, Vamberk</w:t>
      </w:r>
      <w:r>
        <w:rPr>
          <w:sz w:val="28"/>
          <w:szCs w:val="28"/>
        </w:rPr>
        <w:tab/>
      </w:r>
    </w:p>
    <w:p w14:paraId="554AE8CC" w14:textId="230EA4C4" w:rsidR="009E1632" w:rsidRDefault="009E1632" w:rsidP="009E1632">
      <w:pPr>
        <w:rPr>
          <w:b/>
          <w:bCs/>
          <w:color w:val="0070C0"/>
          <w:sz w:val="28"/>
          <w:szCs w:val="28"/>
        </w:rPr>
      </w:pPr>
      <w:r w:rsidRPr="008052F2">
        <w:rPr>
          <w:b/>
          <w:bCs/>
          <w:color w:val="0070C0"/>
          <w:sz w:val="28"/>
          <w:szCs w:val="28"/>
        </w:rPr>
        <w:t xml:space="preserve">HOSTITEL: </w:t>
      </w:r>
      <w:r w:rsidR="003049C4" w:rsidRPr="003049C4">
        <w:rPr>
          <w:b/>
          <w:bCs/>
          <w:color w:val="FF0000"/>
          <w:sz w:val="28"/>
          <w:szCs w:val="28"/>
        </w:rPr>
        <w:t>Vamberk 14.5.</w:t>
      </w:r>
    </w:p>
    <w:p w14:paraId="35D1AC75" w14:textId="77777777" w:rsidR="009E1632" w:rsidRPr="008052F2" w:rsidRDefault="009E1632" w:rsidP="009E1632">
      <w:pPr>
        <w:rPr>
          <w:color w:val="0070C0"/>
          <w:sz w:val="28"/>
          <w:szCs w:val="28"/>
        </w:rPr>
      </w:pPr>
      <w:r>
        <w:rPr>
          <w:sz w:val="28"/>
          <w:szCs w:val="28"/>
        </w:rPr>
        <w:t>Kostelec/Častolovice, České Meziříčí, Solnice, Voděrady</w:t>
      </w:r>
      <w:r>
        <w:rPr>
          <w:sz w:val="28"/>
          <w:szCs w:val="28"/>
        </w:rPr>
        <w:tab/>
      </w:r>
    </w:p>
    <w:p w14:paraId="5720E099" w14:textId="634A1D7C" w:rsidR="009E1632" w:rsidRDefault="009E1632" w:rsidP="009E1632">
      <w:pPr>
        <w:rPr>
          <w:b/>
          <w:bCs/>
          <w:color w:val="FF0000"/>
          <w:sz w:val="28"/>
          <w:szCs w:val="28"/>
        </w:rPr>
      </w:pPr>
      <w:r w:rsidRPr="008052F2">
        <w:rPr>
          <w:b/>
          <w:bCs/>
          <w:color w:val="0070C0"/>
          <w:sz w:val="28"/>
          <w:szCs w:val="28"/>
        </w:rPr>
        <w:t xml:space="preserve">HOSTITEL: </w:t>
      </w:r>
      <w:r w:rsidR="005B57B5" w:rsidRPr="005B57B5">
        <w:rPr>
          <w:b/>
          <w:bCs/>
          <w:color w:val="FF0000"/>
          <w:sz w:val="28"/>
          <w:szCs w:val="28"/>
        </w:rPr>
        <w:t>Voděrady 14.5.</w:t>
      </w:r>
    </w:p>
    <w:p w14:paraId="50A2F812" w14:textId="77777777" w:rsidR="009E1632" w:rsidRPr="009E1632" w:rsidRDefault="009E1632" w:rsidP="009E1632">
      <w:pPr>
        <w:rPr>
          <w:b/>
          <w:bCs/>
          <w:color w:val="FF0000"/>
          <w:sz w:val="28"/>
          <w:szCs w:val="28"/>
        </w:rPr>
      </w:pPr>
    </w:p>
    <w:p w14:paraId="18FADC30" w14:textId="77777777" w:rsidR="009E1632" w:rsidRPr="00BA2696" w:rsidRDefault="009E1632" w:rsidP="009E1632">
      <w:pPr>
        <w:rPr>
          <w:color w:val="00B050"/>
          <w:sz w:val="32"/>
          <w:szCs w:val="32"/>
          <w:u w:val="single"/>
        </w:rPr>
      </w:pPr>
      <w:r>
        <w:rPr>
          <w:color w:val="00B050"/>
          <w:sz w:val="32"/>
          <w:szCs w:val="32"/>
          <w:u w:val="single"/>
        </w:rPr>
        <w:t>4</w:t>
      </w:r>
      <w:r w:rsidRPr="00BA2696">
        <w:rPr>
          <w:color w:val="00B050"/>
          <w:sz w:val="32"/>
          <w:szCs w:val="32"/>
          <w:u w:val="single"/>
        </w:rPr>
        <w:t xml:space="preserve">.kolo </w:t>
      </w:r>
      <w:r>
        <w:rPr>
          <w:color w:val="00B050"/>
          <w:sz w:val="32"/>
          <w:szCs w:val="32"/>
          <w:u w:val="single"/>
        </w:rPr>
        <w:t>21.5</w:t>
      </w:r>
      <w:r w:rsidRPr="00BA2696">
        <w:rPr>
          <w:color w:val="00B050"/>
          <w:sz w:val="32"/>
          <w:szCs w:val="32"/>
          <w:u w:val="single"/>
        </w:rPr>
        <w:t>.202</w:t>
      </w:r>
      <w:r>
        <w:rPr>
          <w:color w:val="00B050"/>
          <w:sz w:val="32"/>
          <w:szCs w:val="32"/>
          <w:u w:val="single"/>
        </w:rPr>
        <w:t>5</w:t>
      </w:r>
    </w:p>
    <w:p w14:paraId="6ADDDE53" w14:textId="77777777" w:rsidR="009E1632" w:rsidRDefault="009E1632" w:rsidP="009E1632">
      <w:pPr>
        <w:rPr>
          <w:sz w:val="28"/>
          <w:szCs w:val="28"/>
        </w:rPr>
      </w:pPr>
      <w:r>
        <w:rPr>
          <w:sz w:val="28"/>
          <w:szCs w:val="28"/>
        </w:rPr>
        <w:t>Rychnov A + B, Vamberk, Černíkovice Bílá, Černíkovice Červená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5CA6FB87" w14:textId="77777777" w:rsidR="009E1632" w:rsidRPr="000F558B" w:rsidRDefault="009E1632" w:rsidP="009E1632">
      <w:pPr>
        <w:rPr>
          <w:b/>
          <w:bCs/>
          <w:color w:val="FF0000"/>
          <w:sz w:val="28"/>
          <w:szCs w:val="28"/>
        </w:rPr>
      </w:pPr>
      <w:r w:rsidRPr="008052F2">
        <w:rPr>
          <w:b/>
          <w:bCs/>
          <w:color w:val="0070C0"/>
          <w:sz w:val="28"/>
          <w:szCs w:val="28"/>
        </w:rPr>
        <w:t xml:space="preserve">HOSTITEL: </w:t>
      </w:r>
    </w:p>
    <w:p w14:paraId="0D0C611C" w14:textId="77777777" w:rsidR="009E1632" w:rsidRDefault="009E1632" w:rsidP="009E1632">
      <w:pPr>
        <w:rPr>
          <w:sz w:val="28"/>
          <w:szCs w:val="28"/>
        </w:rPr>
      </w:pPr>
      <w:r>
        <w:rPr>
          <w:sz w:val="28"/>
          <w:szCs w:val="28"/>
        </w:rPr>
        <w:t>Albrechtice/Borohrádek, Solnice, Opočno/Dobruška, Voděrady</w:t>
      </w:r>
      <w:r>
        <w:rPr>
          <w:sz w:val="28"/>
          <w:szCs w:val="28"/>
        </w:rPr>
        <w:tab/>
      </w:r>
    </w:p>
    <w:p w14:paraId="2EF61456" w14:textId="35EB4A48" w:rsidR="009E1632" w:rsidRPr="00A04777" w:rsidRDefault="009E1632" w:rsidP="009E1632">
      <w:pPr>
        <w:rPr>
          <w:b/>
          <w:bCs/>
          <w:color w:val="FF0000"/>
          <w:sz w:val="28"/>
          <w:szCs w:val="28"/>
        </w:rPr>
      </w:pPr>
      <w:r w:rsidRPr="008052F2">
        <w:rPr>
          <w:b/>
          <w:bCs/>
          <w:color w:val="0070C0"/>
          <w:sz w:val="28"/>
          <w:szCs w:val="28"/>
        </w:rPr>
        <w:t xml:space="preserve">HOSTITEL: </w:t>
      </w:r>
      <w:r w:rsidR="00B6256E" w:rsidRPr="00B6256E">
        <w:rPr>
          <w:b/>
          <w:bCs/>
          <w:color w:val="FF0000"/>
          <w:sz w:val="28"/>
          <w:szCs w:val="28"/>
        </w:rPr>
        <w:t>Opočno 21.5.</w:t>
      </w:r>
    </w:p>
    <w:p w14:paraId="317704AE" w14:textId="77777777" w:rsidR="009E1632" w:rsidRPr="008052F2" w:rsidRDefault="009E1632" w:rsidP="009E1632">
      <w:pPr>
        <w:rPr>
          <w:color w:val="0070C0"/>
          <w:sz w:val="28"/>
          <w:szCs w:val="28"/>
        </w:rPr>
      </w:pPr>
      <w:r>
        <w:rPr>
          <w:sz w:val="28"/>
          <w:szCs w:val="28"/>
        </w:rPr>
        <w:t>Týniště, Přepychy, České Meziříčí, Borohrádek/Albrechtice</w:t>
      </w:r>
      <w:r>
        <w:rPr>
          <w:sz w:val="28"/>
          <w:szCs w:val="28"/>
        </w:rPr>
        <w:tab/>
      </w:r>
    </w:p>
    <w:p w14:paraId="3DFB4E18" w14:textId="357AA427" w:rsidR="009E1632" w:rsidRPr="000A2E57" w:rsidRDefault="009E1632" w:rsidP="009E1632">
      <w:pPr>
        <w:rPr>
          <w:b/>
          <w:bCs/>
          <w:color w:val="FF0000"/>
          <w:sz w:val="28"/>
          <w:szCs w:val="28"/>
        </w:rPr>
      </w:pPr>
      <w:r w:rsidRPr="008052F2">
        <w:rPr>
          <w:b/>
          <w:bCs/>
          <w:color w:val="0070C0"/>
          <w:sz w:val="28"/>
          <w:szCs w:val="28"/>
        </w:rPr>
        <w:t xml:space="preserve">HOSTITEL: </w:t>
      </w:r>
      <w:r w:rsidR="00385DAC" w:rsidRPr="00385DAC">
        <w:rPr>
          <w:b/>
          <w:bCs/>
          <w:color w:val="FF0000"/>
          <w:sz w:val="28"/>
          <w:szCs w:val="28"/>
        </w:rPr>
        <w:t>Borohrádek 21.5.</w:t>
      </w:r>
      <w:bookmarkStart w:id="0" w:name="_GoBack"/>
      <w:bookmarkEnd w:id="0"/>
    </w:p>
    <w:p w14:paraId="6CEFC21D" w14:textId="77777777" w:rsidR="009E1632" w:rsidRDefault="009E1632" w:rsidP="009E1632">
      <w:pPr>
        <w:rPr>
          <w:sz w:val="28"/>
          <w:szCs w:val="28"/>
        </w:rPr>
      </w:pPr>
    </w:p>
    <w:p w14:paraId="4734058E" w14:textId="77777777" w:rsidR="009E1632" w:rsidRPr="00BA2696" w:rsidRDefault="009E1632" w:rsidP="009E1632">
      <w:pPr>
        <w:rPr>
          <w:color w:val="00B050"/>
          <w:sz w:val="32"/>
          <w:szCs w:val="32"/>
          <w:u w:val="single"/>
        </w:rPr>
      </w:pPr>
      <w:r>
        <w:rPr>
          <w:color w:val="00B050"/>
          <w:sz w:val="32"/>
          <w:szCs w:val="32"/>
          <w:u w:val="single"/>
        </w:rPr>
        <w:t>5</w:t>
      </w:r>
      <w:r w:rsidRPr="00BA2696">
        <w:rPr>
          <w:color w:val="00B050"/>
          <w:sz w:val="32"/>
          <w:szCs w:val="32"/>
          <w:u w:val="single"/>
        </w:rPr>
        <w:t xml:space="preserve">.kolo </w:t>
      </w:r>
      <w:r>
        <w:rPr>
          <w:color w:val="00B050"/>
          <w:sz w:val="32"/>
          <w:szCs w:val="32"/>
          <w:u w:val="single"/>
        </w:rPr>
        <w:t>28.5</w:t>
      </w:r>
      <w:r w:rsidRPr="00BA2696">
        <w:rPr>
          <w:color w:val="00B050"/>
          <w:sz w:val="32"/>
          <w:szCs w:val="32"/>
          <w:u w:val="single"/>
        </w:rPr>
        <w:t>.202</w:t>
      </w:r>
      <w:r>
        <w:rPr>
          <w:color w:val="00B050"/>
          <w:sz w:val="32"/>
          <w:szCs w:val="32"/>
          <w:u w:val="single"/>
        </w:rPr>
        <w:t>5</w:t>
      </w:r>
    </w:p>
    <w:p w14:paraId="31C5ECF5" w14:textId="77777777" w:rsidR="009E1632" w:rsidRDefault="009E1632" w:rsidP="009E1632">
      <w:pPr>
        <w:rPr>
          <w:sz w:val="28"/>
          <w:szCs w:val="28"/>
        </w:rPr>
      </w:pPr>
      <w:r>
        <w:rPr>
          <w:sz w:val="28"/>
          <w:szCs w:val="28"/>
        </w:rPr>
        <w:t>Borohrádek/Albrechtice, Opočno/Dobruška, Albrechtice/Borohrádek, Kostelec/Častolovice</w:t>
      </w:r>
    </w:p>
    <w:p w14:paraId="11203AB7" w14:textId="668BC415" w:rsidR="009E1632" w:rsidRPr="000F558B" w:rsidRDefault="009E1632" w:rsidP="009E1632">
      <w:pPr>
        <w:rPr>
          <w:b/>
          <w:bCs/>
          <w:color w:val="FF0000"/>
          <w:sz w:val="28"/>
          <w:szCs w:val="28"/>
        </w:rPr>
      </w:pPr>
      <w:r w:rsidRPr="008052F2">
        <w:rPr>
          <w:b/>
          <w:bCs/>
          <w:color w:val="0070C0"/>
          <w:sz w:val="28"/>
          <w:szCs w:val="28"/>
        </w:rPr>
        <w:t xml:space="preserve">HOSTITEL: </w:t>
      </w:r>
      <w:r w:rsidR="00B6256E" w:rsidRPr="00B6256E">
        <w:rPr>
          <w:b/>
          <w:bCs/>
          <w:color w:val="FF0000"/>
          <w:sz w:val="28"/>
          <w:szCs w:val="28"/>
        </w:rPr>
        <w:t>Opočno 28.5.</w:t>
      </w:r>
    </w:p>
    <w:p w14:paraId="1C792B71" w14:textId="77777777" w:rsidR="009E1632" w:rsidRDefault="009E1632" w:rsidP="009E1632">
      <w:pPr>
        <w:rPr>
          <w:sz w:val="28"/>
          <w:szCs w:val="28"/>
        </w:rPr>
      </w:pPr>
      <w:r>
        <w:rPr>
          <w:sz w:val="28"/>
          <w:szCs w:val="28"/>
        </w:rPr>
        <w:t>Černíkovice Červená, Solnice, Černíkovice Bílá, České Meziříčí</w:t>
      </w:r>
      <w:r>
        <w:rPr>
          <w:sz w:val="28"/>
          <w:szCs w:val="28"/>
        </w:rPr>
        <w:tab/>
      </w:r>
    </w:p>
    <w:p w14:paraId="6F8440ED" w14:textId="5F235106" w:rsidR="009E1632" w:rsidRPr="007910B2" w:rsidRDefault="009E1632" w:rsidP="009E1632">
      <w:pPr>
        <w:rPr>
          <w:b/>
          <w:bCs/>
          <w:color w:val="FF0000"/>
          <w:sz w:val="28"/>
          <w:szCs w:val="28"/>
        </w:rPr>
      </w:pPr>
      <w:r w:rsidRPr="008052F2">
        <w:rPr>
          <w:b/>
          <w:bCs/>
          <w:color w:val="0070C0"/>
          <w:sz w:val="28"/>
          <w:szCs w:val="28"/>
        </w:rPr>
        <w:t xml:space="preserve">HOSTITEL: </w:t>
      </w:r>
      <w:r w:rsidR="00075589" w:rsidRPr="00075589">
        <w:rPr>
          <w:b/>
          <w:bCs/>
          <w:color w:val="FF0000"/>
          <w:sz w:val="28"/>
          <w:szCs w:val="28"/>
        </w:rPr>
        <w:t>Černíkovice</w:t>
      </w:r>
      <w:r w:rsidR="00385DAC">
        <w:rPr>
          <w:b/>
          <w:bCs/>
          <w:color w:val="FF0000"/>
          <w:sz w:val="28"/>
          <w:szCs w:val="28"/>
        </w:rPr>
        <w:t xml:space="preserve"> 28.5.</w:t>
      </w:r>
    </w:p>
    <w:p w14:paraId="3FBBAAC0" w14:textId="77777777" w:rsidR="009E1632" w:rsidRPr="008052F2" w:rsidRDefault="009E1632" w:rsidP="009E1632">
      <w:pPr>
        <w:rPr>
          <w:color w:val="0070C0"/>
          <w:sz w:val="28"/>
          <w:szCs w:val="28"/>
        </w:rPr>
      </w:pPr>
      <w:r>
        <w:rPr>
          <w:sz w:val="28"/>
          <w:szCs w:val="28"/>
        </w:rPr>
        <w:t>Týniště, Přepychy, Vamberk, Voděrady</w:t>
      </w:r>
      <w:r>
        <w:rPr>
          <w:sz w:val="28"/>
          <w:szCs w:val="28"/>
        </w:rPr>
        <w:tab/>
      </w:r>
    </w:p>
    <w:p w14:paraId="1D925BE6" w14:textId="2CC167CD" w:rsidR="009E1632" w:rsidRDefault="009E1632" w:rsidP="009E1632">
      <w:pPr>
        <w:rPr>
          <w:b/>
          <w:bCs/>
          <w:color w:val="0070C0"/>
          <w:sz w:val="28"/>
          <w:szCs w:val="28"/>
        </w:rPr>
      </w:pPr>
      <w:r w:rsidRPr="008052F2">
        <w:rPr>
          <w:b/>
          <w:bCs/>
          <w:color w:val="0070C0"/>
          <w:sz w:val="28"/>
          <w:szCs w:val="28"/>
        </w:rPr>
        <w:t xml:space="preserve">HOSTITEL: </w:t>
      </w:r>
      <w:r w:rsidR="00E32FCC">
        <w:rPr>
          <w:b/>
          <w:bCs/>
          <w:color w:val="FF0000"/>
          <w:sz w:val="28"/>
          <w:szCs w:val="28"/>
        </w:rPr>
        <w:t>Týniště</w:t>
      </w:r>
      <w:r w:rsidR="00385DAC">
        <w:rPr>
          <w:b/>
          <w:bCs/>
          <w:color w:val="FF0000"/>
          <w:sz w:val="28"/>
          <w:szCs w:val="28"/>
        </w:rPr>
        <w:t xml:space="preserve"> 28.5.</w:t>
      </w:r>
    </w:p>
    <w:p w14:paraId="38D069B1" w14:textId="77777777" w:rsidR="009E1632" w:rsidRDefault="009E1632" w:rsidP="009E1632">
      <w:pPr>
        <w:rPr>
          <w:color w:val="00B050"/>
          <w:sz w:val="32"/>
          <w:szCs w:val="32"/>
          <w:u w:val="single"/>
        </w:rPr>
      </w:pPr>
    </w:p>
    <w:p w14:paraId="4F144C23" w14:textId="403127CB" w:rsidR="009E1632" w:rsidRPr="00BA2696" w:rsidRDefault="009E1632" w:rsidP="009E1632">
      <w:pPr>
        <w:rPr>
          <w:color w:val="00B050"/>
          <w:sz w:val="32"/>
          <w:szCs w:val="32"/>
          <w:u w:val="single"/>
        </w:rPr>
      </w:pPr>
      <w:r>
        <w:rPr>
          <w:color w:val="00B050"/>
          <w:sz w:val="32"/>
          <w:szCs w:val="32"/>
          <w:u w:val="single"/>
        </w:rPr>
        <w:t>6</w:t>
      </w:r>
      <w:r w:rsidRPr="00BA2696">
        <w:rPr>
          <w:color w:val="00B050"/>
          <w:sz w:val="32"/>
          <w:szCs w:val="32"/>
          <w:u w:val="single"/>
        </w:rPr>
        <w:t xml:space="preserve">.kolo </w:t>
      </w:r>
      <w:r>
        <w:rPr>
          <w:color w:val="00B050"/>
          <w:sz w:val="32"/>
          <w:szCs w:val="32"/>
          <w:u w:val="single"/>
        </w:rPr>
        <w:t>4.6</w:t>
      </w:r>
      <w:r w:rsidRPr="00BA2696">
        <w:rPr>
          <w:color w:val="00B050"/>
          <w:sz w:val="32"/>
          <w:szCs w:val="32"/>
          <w:u w:val="single"/>
        </w:rPr>
        <w:t>.202</w:t>
      </w:r>
      <w:r>
        <w:rPr>
          <w:color w:val="00B050"/>
          <w:sz w:val="32"/>
          <w:szCs w:val="32"/>
          <w:u w:val="single"/>
        </w:rPr>
        <w:t>5</w:t>
      </w:r>
    </w:p>
    <w:p w14:paraId="58B9CBEE" w14:textId="77777777" w:rsidR="009E1632" w:rsidRDefault="009E1632" w:rsidP="009E1632">
      <w:pPr>
        <w:rPr>
          <w:sz w:val="28"/>
          <w:szCs w:val="28"/>
        </w:rPr>
      </w:pPr>
      <w:r>
        <w:rPr>
          <w:sz w:val="28"/>
          <w:szCs w:val="28"/>
        </w:rPr>
        <w:t>Vamberk, Týniště, Solnice, Kostelec/Častolovice</w:t>
      </w:r>
    </w:p>
    <w:p w14:paraId="6AD154E8" w14:textId="77777777" w:rsidR="009E1632" w:rsidRPr="000F558B" w:rsidRDefault="009E1632" w:rsidP="009E1632">
      <w:pPr>
        <w:rPr>
          <w:b/>
          <w:bCs/>
          <w:color w:val="FF0000"/>
          <w:sz w:val="28"/>
          <w:szCs w:val="28"/>
        </w:rPr>
      </w:pPr>
      <w:r w:rsidRPr="008052F2">
        <w:rPr>
          <w:b/>
          <w:bCs/>
          <w:color w:val="0070C0"/>
          <w:sz w:val="28"/>
          <w:szCs w:val="28"/>
        </w:rPr>
        <w:t xml:space="preserve">HOSTITEL: </w:t>
      </w:r>
    </w:p>
    <w:p w14:paraId="7BB33440" w14:textId="2E738810" w:rsidR="009E1632" w:rsidRDefault="009E1632" w:rsidP="009E1632">
      <w:pPr>
        <w:rPr>
          <w:sz w:val="28"/>
          <w:szCs w:val="28"/>
        </w:rPr>
      </w:pPr>
      <w:r>
        <w:rPr>
          <w:sz w:val="28"/>
          <w:szCs w:val="28"/>
        </w:rPr>
        <w:t>Borohrádek/Albrechtice, Voděrady, Albrechtice/Borohrádek, České Meziříčí</w:t>
      </w:r>
    </w:p>
    <w:p w14:paraId="24E871B7" w14:textId="31FADB72" w:rsidR="009E1632" w:rsidRDefault="009E1632" w:rsidP="009E1632">
      <w:pPr>
        <w:rPr>
          <w:b/>
          <w:bCs/>
          <w:color w:val="0070C0"/>
          <w:sz w:val="28"/>
          <w:szCs w:val="28"/>
        </w:rPr>
      </w:pPr>
      <w:r w:rsidRPr="008052F2">
        <w:rPr>
          <w:b/>
          <w:bCs/>
          <w:color w:val="0070C0"/>
          <w:sz w:val="28"/>
          <w:szCs w:val="28"/>
        </w:rPr>
        <w:t xml:space="preserve">HOSTITEL: </w:t>
      </w:r>
      <w:r w:rsidR="005B57B5" w:rsidRPr="005B57B5">
        <w:rPr>
          <w:b/>
          <w:bCs/>
          <w:color w:val="FF0000"/>
          <w:sz w:val="28"/>
          <w:szCs w:val="28"/>
        </w:rPr>
        <w:t>Voděrady 4.6.</w:t>
      </w:r>
    </w:p>
    <w:p w14:paraId="67AA2501" w14:textId="77777777" w:rsidR="009E1632" w:rsidRPr="007910B2" w:rsidRDefault="009E1632" w:rsidP="009E1632">
      <w:pPr>
        <w:rPr>
          <w:b/>
          <w:bCs/>
          <w:color w:val="FF0000"/>
          <w:sz w:val="28"/>
          <w:szCs w:val="28"/>
        </w:rPr>
      </w:pPr>
    </w:p>
    <w:p w14:paraId="045F33B4" w14:textId="77777777" w:rsidR="009E1632" w:rsidRPr="008052F2" w:rsidRDefault="009E1632" w:rsidP="009E1632">
      <w:pPr>
        <w:rPr>
          <w:color w:val="0070C0"/>
          <w:sz w:val="28"/>
          <w:szCs w:val="28"/>
        </w:rPr>
      </w:pPr>
      <w:r>
        <w:rPr>
          <w:sz w:val="28"/>
          <w:szCs w:val="28"/>
        </w:rPr>
        <w:lastRenderedPageBreak/>
        <w:t>Černíkovice Červená, Přepychy, Opočno/Dobruška, Černíkovice Bílá</w:t>
      </w:r>
    </w:p>
    <w:p w14:paraId="534F3909" w14:textId="73C0786A" w:rsidR="009E1632" w:rsidRDefault="009E1632" w:rsidP="009E1632">
      <w:pPr>
        <w:rPr>
          <w:b/>
          <w:bCs/>
          <w:color w:val="0070C0"/>
          <w:sz w:val="28"/>
          <w:szCs w:val="28"/>
        </w:rPr>
      </w:pPr>
      <w:r w:rsidRPr="008052F2">
        <w:rPr>
          <w:b/>
          <w:bCs/>
          <w:color w:val="0070C0"/>
          <w:sz w:val="28"/>
          <w:szCs w:val="28"/>
        </w:rPr>
        <w:t xml:space="preserve">HOSTITEL: </w:t>
      </w:r>
      <w:r w:rsidR="00B6256E" w:rsidRPr="00B6256E">
        <w:rPr>
          <w:b/>
          <w:bCs/>
          <w:color w:val="FF0000"/>
          <w:sz w:val="28"/>
          <w:szCs w:val="28"/>
        </w:rPr>
        <w:t>Opočno 4.6.</w:t>
      </w:r>
    </w:p>
    <w:p w14:paraId="214BF466" w14:textId="77777777" w:rsidR="009E1632" w:rsidRDefault="009E1632" w:rsidP="009E1632">
      <w:pPr>
        <w:ind w:right="-510"/>
        <w:jc w:val="center"/>
        <w:rPr>
          <w:b/>
          <w:bCs/>
          <w:color w:val="0070C0"/>
          <w:sz w:val="28"/>
          <w:szCs w:val="28"/>
        </w:rPr>
      </w:pPr>
    </w:p>
    <w:p w14:paraId="79EBB6A2" w14:textId="77777777" w:rsidR="009E1632" w:rsidRPr="00BA2696" w:rsidRDefault="009E1632" w:rsidP="009E1632">
      <w:pPr>
        <w:rPr>
          <w:color w:val="00B050"/>
          <w:sz w:val="32"/>
          <w:szCs w:val="32"/>
          <w:u w:val="single"/>
        </w:rPr>
      </w:pPr>
      <w:r>
        <w:rPr>
          <w:color w:val="00B050"/>
          <w:sz w:val="32"/>
          <w:szCs w:val="32"/>
          <w:u w:val="single"/>
        </w:rPr>
        <w:t>FINÁLOVÝ TURNAJ</w:t>
      </w:r>
      <w:r w:rsidRPr="00BA2696">
        <w:rPr>
          <w:color w:val="00B050"/>
          <w:sz w:val="32"/>
          <w:szCs w:val="32"/>
          <w:u w:val="single"/>
        </w:rPr>
        <w:t xml:space="preserve"> </w:t>
      </w:r>
      <w:r>
        <w:rPr>
          <w:color w:val="00B050"/>
          <w:sz w:val="32"/>
          <w:szCs w:val="32"/>
          <w:u w:val="single"/>
        </w:rPr>
        <w:t>14.-15.6</w:t>
      </w:r>
      <w:r w:rsidRPr="00BA2696">
        <w:rPr>
          <w:color w:val="00B050"/>
          <w:sz w:val="32"/>
          <w:szCs w:val="32"/>
          <w:u w:val="single"/>
        </w:rPr>
        <w:t>.202</w:t>
      </w:r>
      <w:r>
        <w:rPr>
          <w:color w:val="00B050"/>
          <w:sz w:val="32"/>
          <w:szCs w:val="32"/>
          <w:u w:val="single"/>
        </w:rPr>
        <w:t>5</w:t>
      </w:r>
    </w:p>
    <w:p w14:paraId="62CA4CED" w14:textId="66319ED1" w:rsidR="009E1632" w:rsidRDefault="009E1632" w:rsidP="009E1632">
      <w:pPr>
        <w:rPr>
          <w:b/>
          <w:bCs/>
          <w:color w:val="0070C0"/>
          <w:sz w:val="28"/>
          <w:szCs w:val="28"/>
        </w:rPr>
      </w:pPr>
      <w:r w:rsidRPr="008052F2">
        <w:rPr>
          <w:b/>
          <w:bCs/>
          <w:color w:val="0070C0"/>
          <w:sz w:val="28"/>
          <w:szCs w:val="28"/>
        </w:rPr>
        <w:t xml:space="preserve">HOSTITEL: </w:t>
      </w:r>
      <w:r w:rsidR="003049C4" w:rsidRPr="003049C4">
        <w:rPr>
          <w:b/>
          <w:bCs/>
          <w:color w:val="FF0000"/>
          <w:sz w:val="28"/>
          <w:szCs w:val="28"/>
        </w:rPr>
        <w:t>České Meziříčí 14.6.</w:t>
      </w:r>
    </w:p>
    <w:p w14:paraId="42553E4C" w14:textId="77777777" w:rsidR="00BC1724" w:rsidRPr="004E7DDB" w:rsidRDefault="00BC1724" w:rsidP="007562CA"/>
    <w:sectPr w:rsidR="00BC1724" w:rsidRPr="004E7DDB" w:rsidSect="00992003">
      <w:headerReference w:type="default" r:id="rId7"/>
      <w:headerReference w:type="first" r:id="rId8"/>
      <w:pgSz w:w="11906" w:h="16838"/>
      <w:pgMar w:top="709" w:right="1417" w:bottom="568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87C55F" w14:textId="77777777" w:rsidR="00B207B8" w:rsidRDefault="00B207B8" w:rsidP="00B207B8">
      <w:pPr>
        <w:spacing w:after="0" w:line="240" w:lineRule="auto"/>
      </w:pPr>
      <w:r>
        <w:separator/>
      </w:r>
    </w:p>
  </w:endnote>
  <w:endnote w:type="continuationSeparator" w:id="0">
    <w:p w14:paraId="633D42D3" w14:textId="77777777" w:rsidR="00B207B8" w:rsidRDefault="00B207B8" w:rsidP="00B207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Mono">
    <w:altName w:val="Courier New"/>
    <w:charset w:val="01"/>
    <w:family w:val="roman"/>
    <w:pitch w:val="variable"/>
  </w:font>
  <w:font w:name="DejaVu Sans Mono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DF1EDA" w14:textId="77777777" w:rsidR="00B207B8" w:rsidRDefault="00B207B8" w:rsidP="00B207B8">
      <w:pPr>
        <w:spacing w:after="0" w:line="240" w:lineRule="auto"/>
      </w:pPr>
      <w:r>
        <w:separator/>
      </w:r>
    </w:p>
  </w:footnote>
  <w:footnote w:type="continuationSeparator" w:id="0">
    <w:p w14:paraId="3D7E6544" w14:textId="77777777" w:rsidR="00B207B8" w:rsidRDefault="00B207B8" w:rsidP="00B207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285BC4" w14:textId="7E13752B" w:rsidR="00B94CC3" w:rsidRDefault="00B94CC3">
    <w:pPr>
      <w:pStyle w:val="Zhlav"/>
    </w:pPr>
  </w:p>
  <w:p w14:paraId="422EFEEC" w14:textId="77777777" w:rsidR="00B207B8" w:rsidRDefault="00B207B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01C31C" w14:textId="77777777" w:rsidR="00992003" w:rsidRDefault="00992003" w:rsidP="00992003">
    <w:pPr>
      <w:pStyle w:val="Pedformtovantext"/>
      <w:jc w:val="center"/>
    </w:pPr>
    <w:r>
      <w:rPr>
        <w:noProof/>
      </w:rPr>
      <w:drawing>
        <wp:anchor distT="0" distB="0" distL="114300" distR="114300" simplePos="0" relativeHeight="251663360" behindDoc="0" locked="0" layoutInCell="1" allowOverlap="1" wp14:anchorId="4903CB0E" wp14:editId="3191A94F">
          <wp:simplePos x="0" y="0"/>
          <wp:positionH relativeFrom="column">
            <wp:posOffset>4919980</wp:posOffset>
          </wp:positionH>
          <wp:positionV relativeFrom="paragraph">
            <wp:posOffset>-201295</wp:posOffset>
          </wp:positionV>
          <wp:extent cx="1028700" cy="1028700"/>
          <wp:effectExtent l="0" t="0" r="0" b="0"/>
          <wp:wrapNone/>
          <wp:docPr id="1943205758" name="Obrázek 3" descr="Obsah obrázku text, logo, symbol, klipart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49626894" name="Obrázek 3" descr="Obsah obrázku text, logo, symbol, klipart&#10;&#10;Obsah vygenerovaný umělou inteligencí může být nesprávný.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cs-CZ" w:bidi="ar-SA"/>
      </w:rPr>
      <w:drawing>
        <wp:anchor distT="0" distB="0" distL="0" distR="0" simplePos="0" relativeHeight="251662336" behindDoc="1" locked="0" layoutInCell="1" allowOverlap="1" wp14:anchorId="3C1911A4" wp14:editId="28C6A788">
          <wp:simplePos x="0" y="0"/>
          <wp:positionH relativeFrom="column">
            <wp:posOffset>-52070</wp:posOffset>
          </wp:positionH>
          <wp:positionV relativeFrom="paragraph">
            <wp:posOffset>-258445</wp:posOffset>
          </wp:positionV>
          <wp:extent cx="914400" cy="1306195"/>
          <wp:effectExtent l="0" t="0" r="0" b="8255"/>
          <wp:wrapNone/>
          <wp:docPr id="1215210214" name="Obrázek3" descr="Obsah obrázku symbol, logo, emblém, Obchodní značka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3" descr="Obsah obrázku symbol, logo, emblém, Obchodní značka&#10;&#10;Obsah vygenerovaný umělou inteligencí může být nesprávný.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13061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bCs/>
        <w:sz w:val="26"/>
        <w:szCs w:val="26"/>
      </w:rPr>
      <w:t>FOTBALOVÁ ASOCIACE ČESKÉ REPUBLIKY</w:t>
    </w:r>
  </w:p>
  <w:p w14:paraId="5AA6C6C3" w14:textId="77777777" w:rsidR="00992003" w:rsidRDefault="00992003" w:rsidP="00992003">
    <w:pPr>
      <w:ind w:right="-510"/>
      <w:jc w:val="center"/>
      <w:rPr>
        <w:b/>
        <w:bCs/>
      </w:rPr>
    </w:pPr>
    <w:r>
      <w:rPr>
        <w:b/>
        <w:bCs/>
      </w:rPr>
      <w:t>Okresní fotbalový svaz, Rychnov nad Kněžnou</w:t>
    </w:r>
  </w:p>
  <w:p w14:paraId="4B240C84" w14:textId="77777777" w:rsidR="00992003" w:rsidRDefault="00992003" w:rsidP="00992003">
    <w:pPr>
      <w:ind w:left="-454" w:right="-510"/>
      <w:jc w:val="center"/>
      <w:rPr>
        <w:b/>
        <w:bCs/>
      </w:rPr>
    </w:pPr>
    <w:r>
      <w:rPr>
        <w:b/>
        <w:bCs/>
      </w:rPr>
      <w:t>U stadionu 1498, 56101 Rychnov nad Kněžnou</w:t>
    </w:r>
  </w:p>
  <w:p w14:paraId="41011073" w14:textId="77777777" w:rsidR="00992003" w:rsidRPr="004E7DDB" w:rsidRDefault="00992003" w:rsidP="00992003">
    <w:pPr>
      <w:ind w:left="-454" w:right="-510"/>
      <w:jc w:val="center"/>
      <w:rPr>
        <w:sz w:val="20"/>
        <w:szCs w:val="20"/>
      </w:rPr>
    </w:pPr>
    <w:r w:rsidRPr="004E7DDB">
      <w:t>IČ: 22880291</w:t>
    </w:r>
    <w:r>
      <w:rPr>
        <w:b/>
        <w:bCs/>
      </w:rPr>
      <w:t xml:space="preserve"> </w:t>
    </w:r>
    <w:r>
      <w:rPr>
        <w:b/>
        <w:bCs/>
      </w:rPr>
      <w:tab/>
    </w:r>
    <w:r w:rsidRPr="004E7DDB">
      <w:rPr>
        <w:sz w:val="24"/>
        <w:szCs w:val="24"/>
      </w:rPr>
      <w:t xml:space="preserve">Email: </w:t>
    </w:r>
    <w:hyperlink r:id="rId3">
      <w:r w:rsidRPr="004E7DDB">
        <w:rPr>
          <w:rStyle w:val="Internetovodkaz"/>
          <w:sz w:val="24"/>
          <w:szCs w:val="24"/>
        </w:rPr>
        <w:t>ofsrk@centrum.cz</w:t>
      </w:r>
    </w:hyperlink>
    <w:r w:rsidRPr="004E7DDB">
      <w:rPr>
        <w:sz w:val="24"/>
        <w:szCs w:val="24"/>
      </w:rPr>
      <w:t xml:space="preserve">             </w:t>
    </w:r>
    <w:hyperlink r:id="rId4">
      <w:r w:rsidRPr="004E7DDB">
        <w:rPr>
          <w:rStyle w:val="Internetovodkaz"/>
          <w:sz w:val="24"/>
          <w:szCs w:val="24"/>
        </w:rPr>
        <w:t>www.ofsrk.cz</w:t>
      </w:r>
    </w:hyperlink>
  </w:p>
  <w:p w14:paraId="60E0E637" w14:textId="77777777" w:rsidR="00992003" w:rsidRPr="004E7DDB" w:rsidRDefault="00992003" w:rsidP="00992003">
    <w:pPr>
      <w:pBdr>
        <w:bottom w:val="single" w:sz="8" w:space="2" w:color="000001"/>
      </w:pBdr>
      <w:ind w:left="-454" w:right="-510"/>
      <w:jc w:val="center"/>
      <w:rPr>
        <w:b/>
        <w:bCs/>
        <w:sz w:val="24"/>
        <w:szCs w:val="24"/>
      </w:rPr>
    </w:pPr>
    <w:r w:rsidRPr="004E7DDB">
      <w:rPr>
        <w:b/>
        <w:bCs/>
        <w:sz w:val="24"/>
        <w:szCs w:val="24"/>
      </w:rPr>
      <w:t>Předseda: 606 386 067                  Sekretář: 731 960</w:t>
    </w:r>
    <w:r>
      <w:rPr>
        <w:b/>
        <w:bCs/>
        <w:sz w:val="24"/>
        <w:szCs w:val="24"/>
      </w:rPr>
      <w:t> </w:t>
    </w:r>
    <w:r w:rsidRPr="004E7DDB">
      <w:rPr>
        <w:b/>
        <w:bCs/>
        <w:sz w:val="24"/>
        <w:szCs w:val="24"/>
      </w:rPr>
      <w:t>305</w:t>
    </w:r>
  </w:p>
  <w:p w14:paraId="2EECAF09" w14:textId="77777777" w:rsidR="00992003" w:rsidRDefault="00992003" w:rsidP="00992003">
    <w:pPr>
      <w:pStyle w:val="Zhlav"/>
    </w:pPr>
  </w:p>
  <w:p w14:paraId="1B8A65EC" w14:textId="77777777" w:rsidR="00992003" w:rsidRDefault="0099200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0D5F36"/>
    <w:multiLevelType w:val="hybridMultilevel"/>
    <w:tmpl w:val="BD249D68"/>
    <w:lvl w:ilvl="0" w:tplc="E9A028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8B232A"/>
    <w:multiLevelType w:val="hybridMultilevel"/>
    <w:tmpl w:val="7F9E44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FA7E0C"/>
    <w:multiLevelType w:val="hybridMultilevel"/>
    <w:tmpl w:val="1D9C5464"/>
    <w:lvl w:ilvl="0" w:tplc="959019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ABB20A4"/>
    <w:multiLevelType w:val="hybridMultilevel"/>
    <w:tmpl w:val="DA0447DC"/>
    <w:lvl w:ilvl="0" w:tplc="2BDE57F4">
      <w:start w:val="1"/>
      <w:numFmt w:val="decimal"/>
      <w:lvlText w:val="%1."/>
      <w:lvlJc w:val="left"/>
      <w:pPr>
        <w:ind w:left="-66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AE54CD"/>
    <w:multiLevelType w:val="hybridMultilevel"/>
    <w:tmpl w:val="90B024B2"/>
    <w:lvl w:ilvl="0" w:tplc="2BDE57F4">
      <w:start w:val="1"/>
      <w:numFmt w:val="decimal"/>
      <w:lvlText w:val="%1."/>
      <w:lvlJc w:val="left"/>
      <w:pPr>
        <w:ind w:left="-66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654" w:hanging="360"/>
      </w:pPr>
    </w:lvl>
    <w:lvl w:ilvl="2" w:tplc="0405001B" w:tentative="1">
      <w:start w:val="1"/>
      <w:numFmt w:val="lowerRoman"/>
      <w:lvlText w:val="%3."/>
      <w:lvlJc w:val="right"/>
      <w:pPr>
        <w:ind w:left="1374" w:hanging="180"/>
      </w:pPr>
    </w:lvl>
    <w:lvl w:ilvl="3" w:tplc="0405000F" w:tentative="1">
      <w:start w:val="1"/>
      <w:numFmt w:val="decimal"/>
      <w:lvlText w:val="%4."/>
      <w:lvlJc w:val="left"/>
      <w:pPr>
        <w:ind w:left="2094" w:hanging="360"/>
      </w:pPr>
    </w:lvl>
    <w:lvl w:ilvl="4" w:tplc="04050019" w:tentative="1">
      <w:start w:val="1"/>
      <w:numFmt w:val="lowerLetter"/>
      <w:lvlText w:val="%5."/>
      <w:lvlJc w:val="left"/>
      <w:pPr>
        <w:ind w:left="2814" w:hanging="360"/>
      </w:pPr>
    </w:lvl>
    <w:lvl w:ilvl="5" w:tplc="0405001B" w:tentative="1">
      <w:start w:val="1"/>
      <w:numFmt w:val="lowerRoman"/>
      <w:lvlText w:val="%6."/>
      <w:lvlJc w:val="right"/>
      <w:pPr>
        <w:ind w:left="3534" w:hanging="180"/>
      </w:pPr>
    </w:lvl>
    <w:lvl w:ilvl="6" w:tplc="0405000F" w:tentative="1">
      <w:start w:val="1"/>
      <w:numFmt w:val="decimal"/>
      <w:lvlText w:val="%7."/>
      <w:lvlJc w:val="left"/>
      <w:pPr>
        <w:ind w:left="4254" w:hanging="360"/>
      </w:pPr>
    </w:lvl>
    <w:lvl w:ilvl="7" w:tplc="04050019" w:tentative="1">
      <w:start w:val="1"/>
      <w:numFmt w:val="lowerLetter"/>
      <w:lvlText w:val="%8."/>
      <w:lvlJc w:val="left"/>
      <w:pPr>
        <w:ind w:left="4974" w:hanging="360"/>
      </w:pPr>
    </w:lvl>
    <w:lvl w:ilvl="8" w:tplc="040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5" w15:restartNumberingAfterBreak="0">
    <w:nsid w:val="57F94325"/>
    <w:multiLevelType w:val="hybridMultilevel"/>
    <w:tmpl w:val="C06A4FA8"/>
    <w:lvl w:ilvl="0" w:tplc="45203E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BD65D4"/>
    <w:multiLevelType w:val="hybridMultilevel"/>
    <w:tmpl w:val="EA2C1A3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5A356C"/>
    <w:multiLevelType w:val="hybridMultilevel"/>
    <w:tmpl w:val="715EC202"/>
    <w:lvl w:ilvl="0" w:tplc="45203EEA">
      <w:start w:val="1"/>
      <w:numFmt w:val="decimal"/>
      <w:lvlText w:val="%1."/>
      <w:lvlJc w:val="left"/>
      <w:pPr>
        <w:ind w:left="1428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77DE648B"/>
    <w:multiLevelType w:val="hybridMultilevel"/>
    <w:tmpl w:val="EB42FAD6"/>
    <w:lvl w:ilvl="0" w:tplc="E4AA05A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0"/>
  </w:num>
  <w:num w:numId="5">
    <w:abstractNumId w:val="5"/>
  </w:num>
  <w:num w:numId="6">
    <w:abstractNumId w:val="1"/>
  </w:num>
  <w:num w:numId="7">
    <w:abstractNumId w:val="7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4A5"/>
    <w:rsid w:val="00000BCD"/>
    <w:rsid w:val="00012D08"/>
    <w:rsid w:val="00044EC5"/>
    <w:rsid w:val="00075223"/>
    <w:rsid w:val="00075589"/>
    <w:rsid w:val="000B709E"/>
    <w:rsid w:val="00103DE8"/>
    <w:rsid w:val="001051A6"/>
    <w:rsid w:val="001C3598"/>
    <w:rsid w:val="001F3B79"/>
    <w:rsid w:val="001F7C98"/>
    <w:rsid w:val="002156CB"/>
    <w:rsid w:val="0026279F"/>
    <w:rsid w:val="002D2481"/>
    <w:rsid w:val="002D497E"/>
    <w:rsid w:val="002E4C95"/>
    <w:rsid w:val="002E7666"/>
    <w:rsid w:val="003049C4"/>
    <w:rsid w:val="003217D6"/>
    <w:rsid w:val="00330739"/>
    <w:rsid w:val="00332D71"/>
    <w:rsid w:val="00373013"/>
    <w:rsid w:val="00385DAC"/>
    <w:rsid w:val="00393C01"/>
    <w:rsid w:val="003C02DB"/>
    <w:rsid w:val="0042773C"/>
    <w:rsid w:val="00427C10"/>
    <w:rsid w:val="0043177D"/>
    <w:rsid w:val="00447B22"/>
    <w:rsid w:val="004A4CD8"/>
    <w:rsid w:val="004E4266"/>
    <w:rsid w:val="004E7DDB"/>
    <w:rsid w:val="004F569C"/>
    <w:rsid w:val="00501FEF"/>
    <w:rsid w:val="00566C89"/>
    <w:rsid w:val="00583BF2"/>
    <w:rsid w:val="005B57B5"/>
    <w:rsid w:val="005D7546"/>
    <w:rsid w:val="005F09EC"/>
    <w:rsid w:val="005F28DF"/>
    <w:rsid w:val="00676282"/>
    <w:rsid w:val="006935C1"/>
    <w:rsid w:val="006D0BF5"/>
    <w:rsid w:val="006E09FB"/>
    <w:rsid w:val="006E7342"/>
    <w:rsid w:val="007562CA"/>
    <w:rsid w:val="0079150C"/>
    <w:rsid w:val="007B45E6"/>
    <w:rsid w:val="007E3D8E"/>
    <w:rsid w:val="007E4E09"/>
    <w:rsid w:val="008665D0"/>
    <w:rsid w:val="00881171"/>
    <w:rsid w:val="00891F3C"/>
    <w:rsid w:val="00922478"/>
    <w:rsid w:val="009308FC"/>
    <w:rsid w:val="00971627"/>
    <w:rsid w:val="00977C0D"/>
    <w:rsid w:val="00992003"/>
    <w:rsid w:val="009E1632"/>
    <w:rsid w:val="009E32DD"/>
    <w:rsid w:val="009F1786"/>
    <w:rsid w:val="00A05088"/>
    <w:rsid w:val="00A06283"/>
    <w:rsid w:val="00AF3C50"/>
    <w:rsid w:val="00AF45E7"/>
    <w:rsid w:val="00B037A0"/>
    <w:rsid w:val="00B207B8"/>
    <w:rsid w:val="00B314A5"/>
    <w:rsid w:val="00B459FC"/>
    <w:rsid w:val="00B623C6"/>
    <w:rsid w:val="00B6256E"/>
    <w:rsid w:val="00B94CC3"/>
    <w:rsid w:val="00BA3679"/>
    <w:rsid w:val="00BA7596"/>
    <w:rsid w:val="00BB4B48"/>
    <w:rsid w:val="00BC1724"/>
    <w:rsid w:val="00BC2BFD"/>
    <w:rsid w:val="00BC2CAF"/>
    <w:rsid w:val="00C15386"/>
    <w:rsid w:val="00C84C12"/>
    <w:rsid w:val="00CE1481"/>
    <w:rsid w:val="00CF07C9"/>
    <w:rsid w:val="00D120AF"/>
    <w:rsid w:val="00D94054"/>
    <w:rsid w:val="00DE17DA"/>
    <w:rsid w:val="00E219DB"/>
    <w:rsid w:val="00E30F1D"/>
    <w:rsid w:val="00E32FCC"/>
    <w:rsid w:val="00E52C02"/>
    <w:rsid w:val="00E655B4"/>
    <w:rsid w:val="00E9004E"/>
    <w:rsid w:val="00EC4294"/>
    <w:rsid w:val="00FB2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0C468ADB"/>
  <w15:chartTrackingRefBased/>
  <w15:docId w15:val="{DE05C186-4F67-45A5-8BA2-695415814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F28DF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5F28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5F28DF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B207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207B8"/>
  </w:style>
  <w:style w:type="paragraph" w:styleId="Zpat">
    <w:name w:val="footer"/>
    <w:basedOn w:val="Normln"/>
    <w:link w:val="ZpatChar"/>
    <w:uiPriority w:val="99"/>
    <w:unhideWhenUsed/>
    <w:rsid w:val="00B207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207B8"/>
  </w:style>
  <w:style w:type="paragraph" w:customStyle="1" w:styleId="Pedformtovantext">
    <w:name w:val="Předformátovaný text"/>
    <w:basedOn w:val="Normln"/>
    <w:qFormat/>
    <w:rsid w:val="004E7DDB"/>
    <w:pPr>
      <w:spacing w:after="0" w:line="240" w:lineRule="auto"/>
    </w:pPr>
    <w:rPr>
      <w:rFonts w:ascii="Liberation Mono" w:eastAsia="DejaVu Sans Mono" w:hAnsi="Liberation Mono" w:cs="Liberation Mono"/>
      <w:color w:val="00000A"/>
      <w:kern w:val="2"/>
      <w:sz w:val="20"/>
      <w:szCs w:val="20"/>
      <w:lang w:eastAsia="zh-CN" w:bidi="hi-IN"/>
    </w:rPr>
  </w:style>
  <w:style w:type="character" w:customStyle="1" w:styleId="Internetovodkaz">
    <w:name w:val="Internetový odkaz"/>
    <w:rsid w:val="004E7DDB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163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9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ofsrk@centrum.cz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hyperlink" Target="http://www.ofsrk.cz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a6b84135-ab90-4b03-a415-784f8f15a7f1}" enabled="1" method="Privileged" siteId="{2882be50-2012-4d88-ac86-544124e120c8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258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Frejvaldo</dc:creator>
  <cp:keywords/>
  <dc:description/>
  <cp:lastModifiedBy>Frejvald Ondřej</cp:lastModifiedBy>
  <cp:revision>10</cp:revision>
  <cp:lastPrinted>2025-02-21T19:09:00Z</cp:lastPrinted>
  <dcterms:created xsi:type="dcterms:W3CDTF">2025-03-10T11:27:00Z</dcterms:created>
  <dcterms:modified xsi:type="dcterms:W3CDTF">2025-03-14T09:30:00Z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6b84135-ab90-4b03-a415-784f8f15a7f1_Enabled">
    <vt:lpwstr>true</vt:lpwstr>
  </property>
  <property fmtid="{D5CDD505-2E9C-101B-9397-08002B2CF9AE}" pid="3" name="MSIP_Label_a6b84135-ab90-4b03-a415-784f8f15a7f1_SetDate">
    <vt:lpwstr>2023-02-09T16:00:39Z</vt:lpwstr>
  </property>
  <property fmtid="{D5CDD505-2E9C-101B-9397-08002B2CF9AE}" pid="4" name="MSIP_Label_a6b84135-ab90-4b03-a415-784f8f15a7f1_Method">
    <vt:lpwstr>Privileged</vt:lpwstr>
  </property>
  <property fmtid="{D5CDD505-2E9C-101B-9397-08002B2CF9AE}" pid="5" name="MSIP_Label_a6b84135-ab90-4b03-a415-784f8f15a7f1_Name">
    <vt:lpwstr>a6b84135-ab90-4b03-a415-784f8f15a7f1</vt:lpwstr>
  </property>
  <property fmtid="{D5CDD505-2E9C-101B-9397-08002B2CF9AE}" pid="6" name="MSIP_Label_a6b84135-ab90-4b03-a415-784f8f15a7f1_SiteId">
    <vt:lpwstr>2882be50-2012-4d88-ac86-544124e120c8</vt:lpwstr>
  </property>
  <property fmtid="{D5CDD505-2E9C-101B-9397-08002B2CF9AE}" pid="7" name="MSIP_Label_a6b84135-ab90-4b03-a415-784f8f15a7f1_ActionId">
    <vt:lpwstr>8be53405-af64-4fc2-8d37-a8d17c25a051</vt:lpwstr>
  </property>
  <property fmtid="{D5CDD505-2E9C-101B-9397-08002B2CF9AE}" pid="8" name="MSIP_Label_a6b84135-ab90-4b03-a415-784f8f15a7f1_ContentBits">
    <vt:lpwstr>0</vt:lpwstr>
  </property>
</Properties>
</file>